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6847" w14:textId="5E99CD53" w:rsidR="00D93E61" w:rsidRPr="00C65A51" w:rsidRDefault="0008064A" w:rsidP="00CD42AA">
      <w:pPr>
        <w:pStyle w:val="Title"/>
        <w:tabs>
          <w:tab w:val="left" w:pos="8400"/>
          <w:tab w:val="right" w:pos="9360"/>
        </w:tabs>
      </w:pPr>
      <w: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2872C0AE" w:rsidR="0008064A" w:rsidRPr="000B7A46" w:rsidRDefault="008F568B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Progress</w:t>
                            </w:r>
                            <w:r w:rsidR="00116E0B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Report</w:t>
                            </w:r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2872C0AE" w:rsidR="0008064A" w:rsidRPr="000B7A46" w:rsidRDefault="008F568B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Progress</w:t>
                      </w:r>
                      <w:r w:rsidR="00116E0B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Report</w:t>
                      </w:r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>
        <w:rPr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02C68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>
        <w:tab/>
      </w:r>
      <w:r w:rsidR="00CD42AA">
        <w:tab/>
      </w:r>
    </w:p>
    <w:p w14:paraId="474EB97E" w14:textId="60A91DBD" w:rsidR="00201E62" w:rsidRPr="00FC5FB3" w:rsidRDefault="00201E62" w:rsidP="00201E62">
      <w:pPr>
        <w:pStyle w:val="Heading1"/>
        <w:spacing w:before="120"/>
        <w:rPr>
          <w:rFonts w:ascii="Proxima Nova" w:hAnsi="Proxima Nova" w:cs="Arial"/>
          <w:b w:val="0"/>
          <w:bCs w:val="0"/>
          <w:i w:val="0"/>
          <w:color w:val="222222"/>
          <w:sz w:val="28"/>
          <w:szCs w:val="28"/>
          <w:shd w:val="clear" w:color="auto" w:fill="FFFFFF"/>
        </w:rPr>
      </w:pPr>
      <w:r w:rsidRPr="00DE208A">
        <w:rPr>
          <w:rFonts w:ascii="Proxima Nova" w:hAnsi="Proxima Nova" w:cs="Arial"/>
          <w:i w:val="0"/>
          <w:color w:val="222222"/>
          <w:sz w:val="28"/>
          <w:szCs w:val="28"/>
          <w:shd w:val="clear" w:color="auto" w:fill="FFFFFF"/>
        </w:rPr>
        <w:t>WHAT?</w:t>
      </w:r>
      <w:r w:rsidR="00FC5FB3">
        <w:rPr>
          <w:rFonts w:ascii="Proxima Nova" w:hAnsi="Proxima Nova" w:cs="Arial"/>
          <w:i w:val="0"/>
          <w:color w:val="222222"/>
          <w:sz w:val="28"/>
          <w:szCs w:val="28"/>
          <w:shd w:val="clear" w:color="auto" w:fill="FFFFFF"/>
        </w:rPr>
        <w:t xml:space="preserve">  </w:t>
      </w:r>
      <w:r w:rsidR="00FC5FB3" w:rsidRPr="00FC5FB3">
        <w:rPr>
          <w:rFonts w:ascii="Proxima Nova" w:hAnsi="Proxima Nova" w:cs="Arial"/>
          <w:b w:val="0"/>
          <w:bCs w:val="0"/>
          <w:i w:val="0"/>
          <w:color w:val="222222"/>
          <w:sz w:val="28"/>
          <w:szCs w:val="28"/>
          <w:shd w:val="clear" w:color="auto" w:fill="FFFFFF"/>
        </w:rPr>
        <w:t xml:space="preserve">A </w:t>
      </w:r>
      <w:r w:rsidR="00FC5FB3" w:rsidRPr="00FC5FB3">
        <w:rPr>
          <w:rFonts w:ascii="Proxima Nova" w:hAnsi="Proxima Nova" w:cs="Arial"/>
          <w:b w:val="0"/>
          <w:bCs w:val="0"/>
          <w:i w:val="0"/>
          <w:color w:val="222222"/>
          <w:sz w:val="28"/>
          <w:szCs w:val="28"/>
          <w:shd w:val="clear" w:color="auto" w:fill="FFFFFF"/>
        </w:rPr>
        <w:t>Progress Report must be submitted annually according to the schedule outlined in the IRB approval letter, grant award letter, or requested by the Research Office. Write a comprehensive report communicating information on the stage of the study, findings and dissemination, changes, and issues, if applicable.</w:t>
      </w:r>
    </w:p>
    <w:p w14:paraId="341509C7" w14:textId="7C65487C" w:rsidR="00201E62" w:rsidRPr="00201E62" w:rsidRDefault="00201E62" w:rsidP="00497D53">
      <w:pPr>
        <w:pStyle w:val="Heading1"/>
        <w:spacing w:before="120"/>
        <w:rPr>
          <w:rFonts w:ascii="Proxima Nova" w:hAnsi="Proxima Nova"/>
          <w:b w:val="0"/>
          <w:i w:val="0"/>
          <w:color w:val="0070C0"/>
          <w:sz w:val="28"/>
          <w:szCs w:val="28"/>
        </w:rPr>
      </w:pPr>
      <w:r w:rsidRPr="00BE19B6">
        <w:rPr>
          <w:rFonts w:ascii="Proxima Nova" w:hAnsi="Proxima Nova" w:cs="Arial"/>
          <w:i w:val="0"/>
          <w:color w:val="222222"/>
          <w:sz w:val="28"/>
          <w:szCs w:val="28"/>
          <w:shd w:val="clear" w:color="auto" w:fill="FFFFFF"/>
        </w:rPr>
        <w:t>WHEN?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It must be submitted </w:t>
      </w:r>
      <w:r w:rsidR="00774A6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annually</w:t>
      </w:r>
      <w:r w:rsidR="00C17121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. Check your IRB approval date. </w:t>
      </w:r>
    </w:p>
    <w:p w14:paraId="2F5089E7" w14:textId="6F2E1FAF" w:rsidR="001E0114" w:rsidRPr="00FA5ACC" w:rsidRDefault="000B7A46" w:rsidP="001E0114">
      <w:pPr>
        <w:pStyle w:val="Heading1"/>
        <w:spacing w:before="120"/>
        <w:rPr>
          <w:rFonts w:ascii="Proxima Nova" w:hAnsi="Proxima Nova"/>
          <w:color w:val="0070C0"/>
          <w:sz w:val="36"/>
          <w:szCs w:val="36"/>
        </w:rPr>
      </w:pPr>
      <w:r w:rsidRPr="000B7A46">
        <w:rPr>
          <w:rFonts w:ascii="Proxima Nova" w:hAnsi="Proxima Nova"/>
          <w:color w:val="0070C0"/>
          <w:sz w:val="36"/>
          <w:szCs w:val="36"/>
        </w:rPr>
        <w:t>Report Information</w:t>
      </w:r>
      <w:r w:rsidR="00FA5ACC">
        <w:rPr>
          <w:rFonts w:ascii="Proxima Nova" w:hAnsi="Proxima Nova"/>
          <w:color w:val="0070C0"/>
          <w:sz w:val="36"/>
          <w:szCs w:val="36"/>
        </w:rPr>
        <w:t xml:space="preserve"> Page</w:t>
      </w:r>
    </w:p>
    <w:p w14:paraId="3FC734F7" w14:textId="7777777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Project Tracking Number</w:t>
      </w:r>
    </w:p>
    <w:p w14:paraId="5847BD99" w14:textId="7777777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Project Title</w:t>
      </w:r>
    </w:p>
    <w:p w14:paraId="53417690" w14:textId="7777777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Project Period</w:t>
      </w:r>
    </w:p>
    <w:p w14:paraId="116E664E" w14:textId="7777777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Report Submission Date</w:t>
      </w:r>
    </w:p>
    <w:p w14:paraId="535778B4" w14:textId="0FAE4D98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Principal Investigator Name</w:t>
      </w:r>
      <w:r w:rsidR="00B1448C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 xml:space="preserve"> and Email</w:t>
      </w:r>
    </w:p>
    <w:p w14:paraId="5DBE7E56" w14:textId="77777777" w:rsid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Co-Investigator Name(s)</w:t>
      </w:r>
    </w:p>
    <w:p w14:paraId="63AD9E5A" w14:textId="173ACD3C" w:rsidR="002F56CC" w:rsidRPr="002F56CC" w:rsidRDefault="002F56CC" w:rsidP="002F56CC">
      <w:pPr>
        <w:pStyle w:val="Heading1"/>
        <w:spacing w:before="120"/>
        <w:rPr>
          <w:rFonts w:ascii="Proxima Nova" w:hAnsi="Proxima Nova"/>
          <w:color w:val="0070C0"/>
          <w:sz w:val="36"/>
          <w:szCs w:val="36"/>
        </w:rPr>
      </w:pPr>
      <w:r>
        <w:rPr>
          <w:rFonts w:ascii="Proxima Nova" w:hAnsi="Proxima Nova"/>
          <w:color w:val="0070C0"/>
          <w:sz w:val="36"/>
          <w:szCs w:val="36"/>
        </w:rPr>
        <w:t xml:space="preserve">Grant </w:t>
      </w:r>
      <w:r w:rsidRPr="000B7A46">
        <w:rPr>
          <w:rFonts w:ascii="Proxima Nova" w:hAnsi="Proxima Nova"/>
          <w:color w:val="0070C0"/>
          <w:sz w:val="36"/>
          <w:szCs w:val="36"/>
        </w:rPr>
        <w:t>Information</w:t>
      </w:r>
      <w:r>
        <w:rPr>
          <w:rFonts w:ascii="Proxima Nova" w:hAnsi="Proxima Nova"/>
          <w:color w:val="0070C0"/>
          <w:sz w:val="36"/>
          <w:szCs w:val="36"/>
        </w:rPr>
        <w:t xml:space="preserve"> Page</w:t>
      </w:r>
    </w:p>
    <w:p w14:paraId="179C9A53" w14:textId="01A32706" w:rsidR="00405C03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bookmarkStart w:id="0" w:name="_Hlk152760179"/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</w:r>
      <w:r w:rsidR="002F56CC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 xml:space="preserve">Type of </w:t>
      </w:r>
      <w:r w:rsidR="00473BA6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>Internal Grant received</w:t>
      </w:r>
    </w:p>
    <w:bookmarkEnd w:id="0"/>
    <w:p w14:paraId="4D8289FF" w14:textId="1208BF1F" w:rsidR="00473BA6" w:rsidRDefault="00473BA6" w:rsidP="00473BA6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</w:r>
      <w:r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 xml:space="preserve">Type of </w:t>
      </w:r>
      <w:r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>External</w:t>
      </w:r>
      <w:r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 xml:space="preserve"> Grant received</w:t>
      </w:r>
    </w:p>
    <w:p w14:paraId="53408EBE" w14:textId="0D982DB6" w:rsidR="00473BA6" w:rsidRDefault="00473BA6" w:rsidP="00473BA6">
      <w:pPr>
        <w:rPr>
          <w:rFonts w:ascii="Proxima Nova" w:hAnsi="Proxima Nova"/>
          <w:iCs/>
          <w:sz w:val="28"/>
          <w:szCs w:val="28"/>
        </w:rPr>
      </w:pPr>
      <w:r w:rsidRPr="001E0114">
        <w:rPr>
          <w:rFonts w:ascii="Segoe UI Symbol" w:hAnsi="Segoe UI Symbol" w:cs="Segoe UI Symbol"/>
          <w:sz w:val="28"/>
          <w:szCs w:val="28"/>
        </w:rPr>
        <w:t>☐</w:t>
      </w:r>
      <w:r w:rsidRPr="001E0114">
        <w:rPr>
          <w:rFonts w:ascii="Proxima Nova" w:hAnsi="Proxima Nova"/>
          <w:sz w:val="28"/>
          <w:szCs w:val="28"/>
        </w:rPr>
        <w:tab/>
      </w:r>
      <w:r w:rsidR="004B04D3" w:rsidRPr="004B04D3">
        <w:rPr>
          <w:rFonts w:ascii="Proxima Nova" w:hAnsi="Proxima Nova"/>
          <w:iCs/>
          <w:sz w:val="28"/>
          <w:szCs w:val="28"/>
        </w:rPr>
        <w:t>Details of expenditures, resources purchased</w:t>
      </w:r>
    </w:p>
    <w:p w14:paraId="3726A5AD" w14:textId="3453FAD8" w:rsidR="00491D33" w:rsidRPr="002F56CC" w:rsidRDefault="00491D33" w:rsidP="00491D33">
      <w:pPr>
        <w:pStyle w:val="Heading1"/>
        <w:spacing w:before="120"/>
        <w:rPr>
          <w:rFonts w:ascii="Proxima Nova" w:hAnsi="Proxima Nova"/>
          <w:color w:val="0070C0"/>
          <w:sz w:val="36"/>
          <w:szCs w:val="36"/>
        </w:rPr>
      </w:pPr>
      <w:r>
        <w:rPr>
          <w:rFonts w:ascii="Proxima Nova" w:hAnsi="Proxima Nova"/>
          <w:color w:val="0070C0"/>
          <w:sz w:val="36"/>
          <w:szCs w:val="36"/>
        </w:rPr>
        <w:lastRenderedPageBreak/>
        <w:t>Study</w:t>
      </w:r>
      <w:r>
        <w:rPr>
          <w:rFonts w:ascii="Proxima Nova" w:hAnsi="Proxima Nova"/>
          <w:color w:val="0070C0"/>
          <w:sz w:val="36"/>
          <w:szCs w:val="36"/>
        </w:rPr>
        <w:t xml:space="preserve"> </w:t>
      </w:r>
      <w:r w:rsidRPr="000B7A46">
        <w:rPr>
          <w:rFonts w:ascii="Proxima Nova" w:hAnsi="Proxima Nova"/>
          <w:color w:val="0070C0"/>
          <w:sz w:val="36"/>
          <w:szCs w:val="36"/>
        </w:rPr>
        <w:t>Information</w:t>
      </w:r>
      <w:r>
        <w:rPr>
          <w:rFonts w:ascii="Proxima Nova" w:hAnsi="Proxima Nova"/>
          <w:color w:val="0070C0"/>
          <w:sz w:val="36"/>
          <w:szCs w:val="36"/>
        </w:rPr>
        <w:t xml:space="preserve"> Page</w:t>
      </w:r>
    </w:p>
    <w:p w14:paraId="05A9C752" w14:textId="2928EB60" w:rsid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Summary</w:t>
      </w:r>
      <w:r w:rsidR="00927A7E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 xml:space="preserve"> </w:t>
      </w:r>
    </w:p>
    <w:p w14:paraId="00B8C65C" w14:textId="77777777" w:rsidR="00491D33" w:rsidRPr="00C10D92" w:rsidRDefault="00491D33" w:rsidP="00491D33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</w:r>
      <w:r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>Progress</w:t>
      </w:r>
    </w:p>
    <w:p w14:paraId="5D504F75" w14:textId="7777777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References</w:t>
      </w:r>
    </w:p>
    <w:p w14:paraId="6D051DF5" w14:textId="7777777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Project Changes</w:t>
      </w:r>
    </w:p>
    <w:p w14:paraId="785B33C4" w14:textId="0E3449A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Investigators Changes</w:t>
      </w:r>
      <w:r w:rsidR="00491D33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 xml:space="preserve"> (</w:t>
      </w:r>
      <w:r w:rsidR="00491D33" w:rsidRPr="00CA6CB7">
        <w:rPr>
          <w:rFonts w:ascii="Proxima Nova" w:eastAsiaTheme="minorEastAsia" w:hAnsi="Proxima Nova" w:cstheme="minorBidi"/>
          <w:i w:val="0"/>
          <w:color w:val="auto"/>
          <w:spacing w:val="0"/>
          <w:sz w:val="28"/>
          <w:szCs w:val="28"/>
        </w:rPr>
        <w:t xml:space="preserve">If Human Subject Research, complete </w:t>
      </w:r>
      <w:r w:rsidR="006B67EE" w:rsidRPr="00CA6CB7">
        <w:rPr>
          <w:rFonts w:ascii="Proxima Nova" w:eastAsiaTheme="minorEastAsia" w:hAnsi="Proxima Nova" w:cstheme="minorBidi"/>
          <w:i w:val="0"/>
          <w:color w:val="auto"/>
          <w:spacing w:val="0"/>
          <w:sz w:val="28"/>
          <w:szCs w:val="28"/>
        </w:rPr>
        <w:t>the “</w:t>
      </w:r>
      <w:r w:rsidR="006B67EE" w:rsidRPr="00CA6CB7">
        <w:rPr>
          <w:rFonts w:ascii="Proxima Nova" w:eastAsiaTheme="minorEastAsia" w:hAnsi="Proxima Nova" w:cstheme="minorBidi"/>
          <w:i w:val="0"/>
          <w:color w:val="auto"/>
          <w:spacing w:val="0"/>
          <w:sz w:val="28"/>
          <w:szCs w:val="28"/>
        </w:rPr>
        <w:t>AHU Delegation Authorization Log</w:t>
      </w:r>
      <w:r w:rsidR="006B67EE" w:rsidRPr="00CA6CB7">
        <w:rPr>
          <w:rFonts w:ascii="Proxima Nova" w:eastAsiaTheme="minorEastAsia" w:hAnsi="Proxima Nova" w:cstheme="minorBidi"/>
          <w:i w:val="0"/>
          <w:color w:val="auto"/>
          <w:spacing w:val="0"/>
          <w:sz w:val="28"/>
          <w:szCs w:val="28"/>
        </w:rPr>
        <w:t>”</w:t>
      </w:r>
      <w:r w:rsidR="00CA6CB7">
        <w:rPr>
          <w:rFonts w:ascii="Proxima Nova" w:eastAsiaTheme="minorEastAsia" w:hAnsi="Proxima Nova" w:cstheme="minorBidi"/>
          <w:i w:val="0"/>
          <w:color w:val="auto"/>
          <w:spacing w:val="0"/>
          <w:sz w:val="28"/>
          <w:szCs w:val="28"/>
        </w:rPr>
        <w:t>)</w:t>
      </w:r>
    </w:p>
    <w:p w14:paraId="5DDDD878" w14:textId="7777777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Research Issues</w:t>
      </w:r>
    </w:p>
    <w:p w14:paraId="22C64D96" w14:textId="7777777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Dissemination(s)</w:t>
      </w:r>
    </w:p>
    <w:p w14:paraId="2C9B2CBD" w14:textId="77777777" w:rsidR="001E0114" w:rsidRP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Future Dissemination(s)</w:t>
      </w:r>
    </w:p>
    <w:p w14:paraId="58101FCE" w14:textId="77777777" w:rsidR="001E0114" w:rsidRDefault="001E0114" w:rsidP="001E0114">
      <w:pPr>
        <w:pStyle w:val="Heading1"/>
        <w:spacing w:before="120"/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</w:pPr>
      <w:r w:rsidRPr="001E0114">
        <w:rPr>
          <w:rFonts w:ascii="Segoe UI Symbol" w:eastAsiaTheme="minorEastAsia" w:hAnsi="Segoe UI Symbol" w:cs="Segoe UI Symbol"/>
          <w:b w:val="0"/>
          <w:bCs w:val="0"/>
          <w:i w:val="0"/>
          <w:color w:val="auto"/>
          <w:spacing w:val="0"/>
          <w:sz w:val="28"/>
          <w:szCs w:val="28"/>
        </w:rPr>
        <w:t>☐</w:t>
      </w:r>
      <w:r w:rsidRPr="001E0114">
        <w:rPr>
          <w:rFonts w:ascii="Proxima Nova" w:eastAsiaTheme="minorEastAsia" w:hAnsi="Proxima Nova" w:cstheme="minorBidi"/>
          <w:b w:val="0"/>
          <w:bCs w:val="0"/>
          <w:i w:val="0"/>
          <w:color w:val="auto"/>
          <w:spacing w:val="0"/>
          <w:sz w:val="28"/>
          <w:szCs w:val="28"/>
        </w:rPr>
        <w:tab/>
        <w:t>Attachments</w:t>
      </w:r>
    </w:p>
    <w:p w14:paraId="635E1032" w14:textId="7EE78E6B" w:rsidR="00BD0141" w:rsidRDefault="00C10D92" w:rsidP="001E0114">
      <w:pPr>
        <w:pStyle w:val="checklistindent"/>
        <w:ind w:left="0" w:firstLine="0"/>
        <w:jc w:val="both"/>
        <w:rPr>
          <w:rFonts w:ascii="Proxima Nova" w:hAnsi="Proxima Nov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34CEDEB" wp14:editId="01393EF7">
            <wp:simplePos x="0" y="0"/>
            <wp:positionH relativeFrom="column">
              <wp:posOffset>3648075</wp:posOffset>
            </wp:positionH>
            <wp:positionV relativeFrom="page">
              <wp:posOffset>8888909</wp:posOffset>
            </wp:positionV>
            <wp:extent cx="2657695" cy="55989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29" cy="56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114" w:rsidRPr="001E0114">
        <w:rPr>
          <w:rFonts w:ascii="Segoe UI Symbol" w:hAnsi="Segoe UI Symbol" w:cs="Segoe UI Symbol"/>
          <w:sz w:val="28"/>
          <w:szCs w:val="28"/>
        </w:rPr>
        <w:t>☐</w:t>
      </w:r>
      <w:r w:rsidR="001E0114" w:rsidRPr="001E0114">
        <w:rPr>
          <w:rFonts w:ascii="Proxima Nova" w:hAnsi="Proxima Nova"/>
          <w:sz w:val="28"/>
          <w:szCs w:val="28"/>
        </w:rPr>
        <w:tab/>
      </w:r>
      <w:r w:rsidR="001E0114" w:rsidRPr="00366F01">
        <w:rPr>
          <w:rFonts w:ascii="Proxima Nova" w:hAnsi="Proxima Nova"/>
          <w:b/>
          <w:bCs/>
          <w:sz w:val="28"/>
          <w:szCs w:val="28"/>
        </w:rPr>
        <w:t xml:space="preserve">If Human Subject Research approved by the IRB, complete </w:t>
      </w:r>
      <w:r w:rsidR="00366F01">
        <w:rPr>
          <w:rFonts w:ascii="Proxima Nova" w:hAnsi="Proxima Nova"/>
          <w:b/>
          <w:bCs/>
          <w:sz w:val="28"/>
          <w:szCs w:val="28"/>
        </w:rPr>
        <w:t xml:space="preserve">and upload </w:t>
      </w:r>
      <w:r w:rsidR="001E0114" w:rsidRPr="00366F01">
        <w:rPr>
          <w:rFonts w:ascii="Proxima Nova" w:hAnsi="Proxima Nova"/>
          <w:b/>
          <w:bCs/>
          <w:sz w:val="28"/>
          <w:szCs w:val="28"/>
        </w:rPr>
        <w:t>the HRP 202 Form – Continuing Review Application</w:t>
      </w:r>
      <w:r w:rsidR="000845F9" w:rsidRPr="00366F01">
        <w:rPr>
          <w:rFonts w:ascii="Proxima Nova" w:hAnsi="Proxima Nova"/>
          <w:b/>
          <w:bCs/>
          <w:sz w:val="28"/>
          <w:szCs w:val="28"/>
        </w:rPr>
        <w:t>.</w:t>
      </w:r>
      <w:r w:rsidR="000845F9">
        <w:rPr>
          <w:rFonts w:ascii="Proxima Nova" w:hAnsi="Proxima Nova"/>
          <w:sz w:val="28"/>
          <w:szCs w:val="28"/>
        </w:rPr>
        <w:t xml:space="preserve"> </w:t>
      </w:r>
    </w:p>
    <w:p w14:paraId="36E7CB5F" w14:textId="77777777" w:rsidR="006A2529" w:rsidRPr="000B7A46" w:rsidRDefault="006A2529" w:rsidP="001E0114">
      <w:pPr>
        <w:pStyle w:val="checklistindent"/>
        <w:ind w:left="0" w:firstLine="0"/>
        <w:jc w:val="both"/>
        <w:rPr>
          <w:rFonts w:ascii="Proxima Nova" w:hAnsi="Proxima Nova"/>
          <w:sz w:val="28"/>
          <w:szCs w:val="28"/>
        </w:rPr>
      </w:pPr>
    </w:p>
    <w:p w14:paraId="2B531322" w14:textId="2BC591FB" w:rsidR="001232C8" w:rsidRDefault="001232C8" w:rsidP="000B7A46">
      <w:pPr>
        <w:pStyle w:val="checklistindent"/>
        <w:ind w:left="0" w:firstLine="0"/>
        <w:jc w:val="both"/>
      </w:pPr>
    </w:p>
    <w:p w14:paraId="57276463" w14:textId="77777777" w:rsidR="001E0114" w:rsidRPr="00434325" w:rsidRDefault="001E0114" w:rsidP="000B7A46">
      <w:pPr>
        <w:pStyle w:val="checklistindent"/>
        <w:ind w:left="0" w:firstLine="0"/>
        <w:jc w:val="both"/>
      </w:pPr>
    </w:p>
    <w:sectPr w:rsidR="001E0114" w:rsidRPr="00434325" w:rsidSect="0000117B">
      <w:footerReference w:type="default" r:id="rId12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FA5C" w14:textId="77777777" w:rsidR="00B44A8B" w:rsidRDefault="00B44A8B" w:rsidP="0058680F">
      <w:r>
        <w:separator/>
      </w:r>
    </w:p>
  </w:endnote>
  <w:endnote w:type="continuationSeparator" w:id="0">
    <w:p w14:paraId="7CD0F246" w14:textId="77777777" w:rsidR="00B44A8B" w:rsidRDefault="00B44A8B" w:rsidP="0058680F">
      <w:r>
        <w:continuationSeparator/>
      </w:r>
    </w:p>
  </w:endnote>
  <w:endnote w:type="continuationNotice" w:id="1">
    <w:p w14:paraId="405DDEBD" w14:textId="77777777" w:rsidR="00B44A8B" w:rsidRDefault="00B44A8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1F09C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FEEE" w14:textId="77777777" w:rsidR="00B44A8B" w:rsidRDefault="00B44A8B" w:rsidP="0058680F">
      <w:r>
        <w:separator/>
      </w:r>
    </w:p>
  </w:footnote>
  <w:footnote w:type="continuationSeparator" w:id="0">
    <w:p w14:paraId="48E610D8" w14:textId="77777777" w:rsidR="00B44A8B" w:rsidRDefault="00B44A8B" w:rsidP="0058680F">
      <w:r>
        <w:continuationSeparator/>
      </w:r>
    </w:p>
  </w:footnote>
  <w:footnote w:type="continuationNotice" w:id="1">
    <w:p w14:paraId="39C99388" w14:textId="77777777" w:rsidR="00B44A8B" w:rsidRDefault="00B44A8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646747">
    <w:abstractNumId w:val="9"/>
  </w:num>
  <w:num w:numId="2" w16cid:durableId="1531141087">
    <w:abstractNumId w:val="0"/>
  </w:num>
  <w:num w:numId="3" w16cid:durableId="1891846103">
    <w:abstractNumId w:val="5"/>
  </w:num>
  <w:num w:numId="4" w16cid:durableId="10184693">
    <w:abstractNumId w:val="7"/>
  </w:num>
  <w:num w:numId="5" w16cid:durableId="567613299">
    <w:abstractNumId w:val="2"/>
  </w:num>
  <w:num w:numId="6" w16cid:durableId="501556012">
    <w:abstractNumId w:val="3"/>
  </w:num>
  <w:num w:numId="7" w16cid:durableId="465508796">
    <w:abstractNumId w:val="4"/>
  </w:num>
  <w:num w:numId="8" w16cid:durableId="692457674">
    <w:abstractNumId w:val="11"/>
  </w:num>
  <w:num w:numId="9" w16cid:durableId="1458911265">
    <w:abstractNumId w:val="12"/>
  </w:num>
  <w:num w:numId="10" w16cid:durableId="1187207185">
    <w:abstractNumId w:val="8"/>
  </w:num>
  <w:num w:numId="11" w16cid:durableId="1431271785">
    <w:abstractNumId w:val="1"/>
  </w:num>
  <w:num w:numId="12" w16cid:durableId="1839148971">
    <w:abstractNumId w:val="6"/>
  </w:num>
  <w:num w:numId="13" w16cid:durableId="764616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gyNagELbhISLQAAAA=="/>
  </w:docVars>
  <w:rsids>
    <w:rsidRoot w:val="00FE51E4"/>
    <w:rsid w:val="0000117B"/>
    <w:rsid w:val="00004222"/>
    <w:rsid w:val="00021982"/>
    <w:rsid w:val="00041D4C"/>
    <w:rsid w:val="00044651"/>
    <w:rsid w:val="0008064A"/>
    <w:rsid w:val="000845F9"/>
    <w:rsid w:val="00091FA1"/>
    <w:rsid w:val="000B30FB"/>
    <w:rsid w:val="000B4E5F"/>
    <w:rsid w:val="000B7A46"/>
    <w:rsid w:val="00116E0B"/>
    <w:rsid w:val="001232C8"/>
    <w:rsid w:val="00123AA4"/>
    <w:rsid w:val="00123C6D"/>
    <w:rsid w:val="0013163E"/>
    <w:rsid w:val="00153445"/>
    <w:rsid w:val="00166E62"/>
    <w:rsid w:val="001836FF"/>
    <w:rsid w:val="001846B2"/>
    <w:rsid w:val="00194A6D"/>
    <w:rsid w:val="001A0A4B"/>
    <w:rsid w:val="001B4863"/>
    <w:rsid w:val="001E0114"/>
    <w:rsid w:val="001E6F85"/>
    <w:rsid w:val="00201E62"/>
    <w:rsid w:val="00237CC7"/>
    <w:rsid w:val="00243A0A"/>
    <w:rsid w:val="0028182B"/>
    <w:rsid w:val="00294AEC"/>
    <w:rsid w:val="0029531E"/>
    <w:rsid w:val="002F56CC"/>
    <w:rsid w:val="002F5B22"/>
    <w:rsid w:val="00314AB7"/>
    <w:rsid w:val="00314BAA"/>
    <w:rsid w:val="00323D04"/>
    <w:rsid w:val="00323EDF"/>
    <w:rsid w:val="00333932"/>
    <w:rsid w:val="00334304"/>
    <w:rsid w:val="003428EC"/>
    <w:rsid w:val="00344543"/>
    <w:rsid w:val="00350D53"/>
    <w:rsid w:val="00366F01"/>
    <w:rsid w:val="003B4002"/>
    <w:rsid w:val="003D1CD0"/>
    <w:rsid w:val="003D4678"/>
    <w:rsid w:val="003E35DA"/>
    <w:rsid w:val="003F6EB6"/>
    <w:rsid w:val="00405C03"/>
    <w:rsid w:val="00434325"/>
    <w:rsid w:val="0043632A"/>
    <w:rsid w:val="0044616D"/>
    <w:rsid w:val="004565A0"/>
    <w:rsid w:val="00456CF8"/>
    <w:rsid w:val="00473BA6"/>
    <w:rsid w:val="004918A6"/>
    <w:rsid w:val="00491D33"/>
    <w:rsid w:val="004967F9"/>
    <w:rsid w:val="00497D53"/>
    <w:rsid w:val="004A58D2"/>
    <w:rsid w:val="004B04D3"/>
    <w:rsid w:val="004B6355"/>
    <w:rsid w:val="004E47E1"/>
    <w:rsid w:val="004F2F18"/>
    <w:rsid w:val="00510F45"/>
    <w:rsid w:val="0053523F"/>
    <w:rsid w:val="00536761"/>
    <w:rsid w:val="005378E9"/>
    <w:rsid w:val="00546A3B"/>
    <w:rsid w:val="00556384"/>
    <w:rsid w:val="00557B53"/>
    <w:rsid w:val="00571D28"/>
    <w:rsid w:val="00572C85"/>
    <w:rsid w:val="0058680F"/>
    <w:rsid w:val="005927CC"/>
    <w:rsid w:val="005C74BA"/>
    <w:rsid w:val="005D39DC"/>
    <w:rsid w:val="0060304D"/>
    <w:rsid w:val="006273E3"/>
    <w:rsid w:val="0063233B"/>
    <w:rsid w:val="00635A59"/>
    <w:rsid w:val="00670B95"/>
    <w:rsid w:val="006A2529"/>
    <w:rsid w:val="006A6B69"/>
    <w:rsid w:val="006B67EE"/>
    <w:rsid w:val="006C5197"/>
    <w:rsid w:val="006D7D45"/>
    <w:rsid w:val="00744F47"/>
    <w:rsid w:val="00755AF9"/>
    <w:rsid w:val="007628D7"/>
    <w:rsid w:val="00774A66"/>
    <w:rsid w:val="00783802"/>
    <w:rsid w:val="00792C53"/>
    <w:rsid w:val="00792D9A"/>
    <w:rsid w:val="007D7966"/>
    <w:rsid w:val="008B18CF"/>
    <w:rsid w:val="008B32F1"/>
    <w:rsid w:val="008B33BD"/>
    <w:rsid w:val="008B4AB9"/>
    <w:rsid w:val="008B58E1"/>
    <w:rsid w:val="008B6475"/>
    <w:rsid w:val="008C5930"/>
    <w:rsid w:val="008D6306"/>
    <w:rsid w:val="008E20B6"/>
    <w:rsid w:val="008F568B"/>
    <w:rsid w:val="00901B7F"/>
    <w:rsid w:val="00904783"/>
    <w:rsid w:val="0091681C"/>
    <w:rsid w:val="00927A7E"/>
    <w:rsid w:val="009358FB"/>
    <w:rsid w:val="009525F5"/>
    <w:rsid w:val="00954461"/>
    <w:rsid w:val="0095543B"/>
    <w:rsid w:val="009579AA"/>
    <w:rsid w:val="00981289"/>
    <w:rsid w:val="00992195"/>
    <w:rsid w:val="009C081C"/>
    <w:rsid w:val="00A109D0"/>
    <w:rsid w:val="00A347CF"/>
    <w:rsid w:val="00A60091"/>
    <w:rsid w:val="00A6621B"/>
    <w:rsid w:val="00A7247E"/>
    <w:rsid w:val="00AA508B"/>
    <w:rsid w:val="00AB36A4"/>
    <w:rsid w:val="00AC6266"/>
    <w:rsid w:val="00AC7F46"/>
    <w:rsid w:val="00AD18F0"/>
    <w:rsid w:val="00AE00A5"/>
    <w:rsid w:val="00B04497"/>
    <w:rsid w:val="00B10446"/>
    <w:rsid w:val="00B13E98"/>
    <w:rsid w:val="00B14150"/>
    <w:rsid w:val="00B14286"/>
    <w:rsid w:val="00B1448C"/>
    <w:rsid w:val="00B255A0"/>
    <w:rsid w:val="00B44424"/>
    <w:rsid w:val="00B44A8B"/>
    <w:rsid w:val="00B7421E"/>
    <w:rsid w:val="00BA788F"/>
    <w:rsid w:val="00BB48AB"/>
    <w:rsid w:val="00BD0141"/>
    <w:rsid w:val="00BD07F1"/>
    <w:rsid w:val="00BF66AC"/>
    <w:rsid w:val="00C055DE"/>
    <w:rsid w:val="00C10D92"/>
    <w:rsid w:val="00C17121"/>
    <w:rsid w:val="00C44CB0"/>
    <w:rsid w:val="00C65329"/>
    <w:rsid w:val="00C65A51"/>
    <w:rsid w:val="00C70197"/>
    <w:rsid w:val="00CA6CB7"/>
    <w:rsid w:val="00CC32FA"/>
    <w:rsid w:val="00CD42AA"/>
    <w:rsid w:val="00CE67EB"/>
    <w:rsid w:val="00CF3D6F"/>
    <w:rsid w:val="00D151CE"/>
    <w:rsid w:val="00D523EB"/>
    <w:rsid w:val="00D64E95"/>
    <w:rsid w:val="00D72D1E"/>
    <w:rsid w:val="00D77588"/>
    <w:rsid w:val="00D87791"/>
    <w:rsid w:val="00D93E61"/>
    <w:rsid w:val="00DB7A67"/>
    <w:rsid w:val="00DD4371"/>
    <w:rsid w:val="00DD4D0E"/>
    <w:rsid w:val="00DF5273"/>
    <w:rsid w:val="00E0122E"/>
    <w:rsid w:val="00E054BD"/>
    <w:rsid w:val="00E40985"/>
    <w:rsid w:val="00E62773"/>
    <w:rsid w:val="00E84482"/>
    <w:rsid w:val="00E91484"/>
    <w:rsid w:val="00ED08F6"/>
    <w:rsid w:val="00ED490A"/>
    <w:rsid w:val="00EE5986"/>
    <w:rsid w:val="00F341ED"/>
    <w:rsid w:val="00F431C0"/>
    <w:rsid w:val="00F45609"/>
    <w:rsid w:val="00F458C9"/>
    <w:rsid w:val="00F86C89"/>
    <w:rsid w:val="00F91A0F"/>
    <w:rsid w:val="00FA5ACC"/>
    <w:rsid w:val="00FC5FB3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8F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8" ma:contentTypeDescription="Create a new document." ma:contentTypeScope="" ma:versionID="e37ea27a1df48950114801107bdaade6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a04b270bcd3087389754891b23120c9a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FBFFE-BA7E-4E4C-A543-9B6337A76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3B8D6-1B79-44FF-8DE3-BF25910A6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4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2023-12-06T23:09:00Z</dcterms:created>
  <dcterms:modified xsi:type="dcterms:W3CDTF">2023-12-06T23:13:00Z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MediaServiceImageTags">
    <vt:lpwstr/>
  </property>
</Properties>
</file>